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ABD6" w14:textId="1A2897AD" w:rsidR="00584A56" w:rsidRPr="003E3A6E" w:rsidRDefault="00584A56" w:rsidP="00B806FA">
      <w:pPr>
        <w:spacing w:before="240" w:after="360" w:line="240" w:lineRule="auto"/>
        <w:rPr>
          <w:rFonts w:ascii="Century Gothic" w:hAnsi="Century Gothic" w:cs="Times New Roman"/>
          <w:b/>
          <w:bCs/>
          <w:color w:val="2F5496" w:themeColor="accent1" w:themeShade="BF"/>
          <w:sz w:val="24"/>
          <w:szCs w:val="24"/>
        </w:rPr>
      </w:pPr>
      <w:r w:rsidRPr="003E3A6E">
        <w:rPr>
          <w:rFonts w:ascii="Century Gothic" w:hAnsi="Century Gothic" w:cs="Times New Roman"/>
          <w:b/>
          <w:bCs/>
          <w:color w:val="2F5496" w:themeColor="accent1" w:themeShade="BF"/>
          <w:sz w:val="24"/>
          <w:szCs w:val="24"/>
        </w:rPr>
        <w:t>Education</w:t>
      </w:r>
    </w:p>
    <w:p w14:paraId="1B4905B7" w14:textId="7D24608E" w:rsidR="00584A56" w:rsidRPr="003E3A6E" w:rsidRDefault="00584A56" w:rsidP="00934A10">
      <w:pPr>
        <w:spacing w:line="240" w:lineRule="auto"/>
        <w:ind w:left="2160" w:hanging="2160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mallCaps/>
          <w:sz w:val="21"/>
          <w:szCs w:val="21"/>
        </w:rPr>
        <w:t>August</w:t>
      </w:r>
      <w:r w:rsidRPr="003E3A6E">
        <w:rPr>
          <w:rFonts w:ascii="Century Gothic" w:hAnsi="Century Gothic" w:cs="Times New Roman"/>
          <w:sz w:val="21"/>
          <w:szCs w:val="21"/>
        </w:rPr>
        <w:t xml:space="preserve"> 2019 – May 2023</w:t>
      </w:r>
      <w:r w:rsidRPr="003E3A6E">
        <w:rPr>
          <w:rFonts w:ascii="Century Gothic" w:hAnsi="Century Gothic" w:cs="Times New Roman"/>
          <w:sz w:val="21"/>
          <w:szCs w:val="21"/>
        </w:rPr>
        <w:tab/>
        <w:t>Gordon College</w:t>
      </w:r>
      <w:r w:rsidR="00AC19CE" w:rsidRPr="003E3A6E">
        <w:rPr>
          <w:rFonts w:ascii="Century Gothic" w:hAnsi="Century Gothic" w:cs="Times New Roman"/>
          <w:sz w:val="21"/>
          <w:szCs w:val="21"/>
        </w:rPr>
        <w:t>, Wenham M</w:t>
      </w:r>
      <w:r w:rsidR="00C42FD6" w:rsidRPr="003E3A6E">
        <w:rPr>
          <w:rFonts w:ascii="Century Gothic" w:hAnsi="Century Gothic" w:cs="Times New Roman"/>
          <w:sz w:val="21"/>
          <w:szCs w:val="21"/>
        </w:rPr>
        <w:t>A</w:t>
      </w:r>
      <w:r w:rsidRPr="003E3A6E">
        <w:rPr>
          <w:rFonts w:ascii="Century Gothic" w:hAnsi="Century Gothic" w:cs="Times New Roman"/>
          <w:sz w:val="21"/>
          <w:szCs w:val="21"/>
        </w:rPr>
        <w:tab/>
      </w:r>
      <w:r w:rsidRPr="003E3A6E">
        <w:rPr>
          <w:rFonts w:ascii="Century Gothic" w:hAnsi="Century Gothic" w:cs="Times New Roman"/>
          <w:sz w:val="21"/>
          <w:szCs w:val="21"/>
        </w:rPr>
        <w:tab/>
        <w:t xml:space="preserve">GPA: </w:t>
      </w:r>
      <w:r w:rsidR="00E32ED9" w:rsidRPr="003E3A6E">
        <w:rPr>
          <w:rFonts w:ascii="Century Gothic" w:hAnsi="Century Gothic" w:cs="Times New Roman"/>
          <w:sz w:val="21"/>
          <w:szCs w:val="21"/>
        </w:rPr>
        <w:t>3</w:t>
      </w:r>
      <w:r w:rsidRPr="003E3A6E">
        <w:rPr>
          <w:rFonts w:ascii="Century Gothic" w:hAnsi="Century Gothic" w:cs="Times New Roman"/>
          <w:sz w:val="21"/>
          <w:szCs w:val="21"/>
        </w:rPr>
        <w:t>.</w:t>
      </w:r>
      <w:r w:rsidR="008D0895" w:rsidRPr="003E3A6E">
        <w:rPr>
          <w:rFonts w:ascii="Century Gothic" w:hAnsi="Century Gothic" w:cs="Times New Roman"/>
          <w:sz w:val="21"/>
          <w:szCs w:val="21"/>
        </w:rPr>
        <w:t>9</w:t>
      </w:r>
      <w:r w:rsidR="007B2D42" w:rsidRPr="003E3A6E">
        <w:rPr>
          <w:rFonts w:ascii="Century Gothic" w:hAnsi="Century Gothic" w:cs="Times New Roman"/>
          <w:sz w:val="21"/>
          <w:szCs w:val="21"/>
        </w:rPr>
        <w:t>4</w:t>
      </w:r>
    </w:p>
    <w:p w14:paraId="5813E080" w14:textId="0F2831BE" w:rsidR="00AF1361" w:rsidRPr="003E3A6E" w:rsidRDefault="00AF1361" w:rsidP="00E34FCE">
      <w:pPr>
        <w:spacing w:line="240" w:lineRule="auto"/>
        <w:ind w:left="2160" w:hanging="2160"/>
        <w:rPr>
          <w:rFonts w:ascii="Century Gothic" w:hAnsi="Century Gothic" w:cs="Times New Roman"/>
          <w:smallCaps/>
          <w:sz w:val="21"/>
          <w:szCs w:val="21"/>
        </w:rPr>
      </w:pPr>
      <w:r w:rsidRPr="003E3A6E">
        <w:rPr>
          <w:rFonts w:ascii="Century Gothic" w:hAnsi="Century Gothic" w:cs="Times New Roman"/>
          <w:smallCaps/>
          <w:sz w:val="21"/>
          <w:szCs w:val="21"/>
        </w:rPr>
        <w:t>Bachelor of Arts, Art with a Design Concentration</w:t>
      </w:r>
      <w:r w:rsidR="00AD3C70" w:rsidRPr="003E3A6E">
        <w:rPr>
          <w:rFonts w:ascii="Century Gothic" w:hAnsi="Century Gothic" w:cs="Times New Roman"/>
          <w:smallCaps/>
          <w:sz w:val="21"/>
          <w:szCs w:val="21"/>
        </w:rPr>
        <w:t>, Minor in History</w:t>
      </w:r>
    </w:p>
    <w:p w14:paraId="24142947" w14:textId="4EBC8C09" w:rsidR="00D53ABB" w:rsidRPr="003E3A6E" w:rsidRDefault="00D53ABB" w:rsidP="00D53ABB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Presidential Honors: </w:t>
      </w:r>
      <w:r w:rsidR="001C7F0D">
        <w:rPr>
          <w:rFonts w:ascii="Century Gothic" w:hAnsi="Century Gothic" w:cs="Times New Roman"/>
          <w:sz w:val="21"/>
          <w:szCs w:val="21"/>
        </w:rPr>
        <w:t>5</w:t>
      </w:r>
      <w:r w:rsidRPr="003E3A6E">
        <w:rPr>
          <w:rFonts w:ascii="Century Gothic" w:hAnsi="Century Gothic" w:cs="Times New Roman"/>
          <w:sz w:val="21"/>
          <w:szCs w:val="21"/>
        </w:rPr>
        <w:t xml:space="preserve"> semesters</w:t>
      </w:r>
    </w:p>
    <w:p w14:paraId="0CF843F0" w14:textId="11709654" w:rsidR="00EA2801" w:rsidRPr="003E3A6E" w:rsidRDefault="00EA2801" w:rsidP="00D53ABB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>Study Abroad in Orvieto, Italy</w:t>
      </w:r>
      <w:r w:rsidR="00861168" w:rsidRPr="003E3A6E">
        <w:rPr>
          <w:rFonts w:ascii="Century Gothic" w:hAnsi="Century Gothic" w:cs="Times New Roman"/>
          <w:sz w:val="21"/>
          <w:szCs w:val="21"/>
        </w:rPr>
        <w:t xml:space="preserve"> (Fall 2021)</w:t>
      </w:r>
    </w:p>
    <w:p w14:paraId="5B6CF035" w14:textId="3948B6DD" w:rsidR="00584A56" w:rsidRPr="003E3A6E" w:rsidRDefault="00584A56" w:rsidP="0012793E">
      <w:p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>September 2015 – June 2019</w:t>
      </w:r>
      <w:r w:rsidRPr="003E3A6E">
        <w:rPr>
          <w:rFonts w:ascii="Century Gothic" w:hAnsi="Century Gothic" w:cs="Times New Roman"/>
          <w:sz w:val="21"/>
          <w:szCs w:val="21"/>
        </w:rPr>
        <w:tab/>
        <w:t>Cresskill High School</w:t>
      </w:r>
      <w:r w:rsidR="00AC19CE" w:rsidRPr="003E3A6E">
        <w:rPr>
          <w:rFonts w:ascii="Century Gothic" w:hAnsi="Century Gothic" w:cs="Times New Roman"/>
          <w:sz w:val="21"/>
          <w:szCs w:val="21"/>
        </w:rPr>
        <w:t>, Cresskill NJ</w:t>
      </w:r>
      <w:r w:rsidRPr="003E3A6E">
        <w:rPr>
          <w:rFonts w:ascii="Century Gothic" w:hAnsi="Century Gothic" w:cs="Times New Roman"/>
          <w:sz w:val="21"/>
          <w:szCs w:val="21"/>
        </w:rPr>
        <w:tab/>
        <w:t>GPA: 4.167</w:t>
      </w:r>
    </w:p>
    <w:p w14:paraId="2E9C3880" w14:textId="10541ABB" w:rsidR="00EE36D1" w:rsidRPr="003E3A6E" w:rsidRDefault="00584A56" w:rsidP="00E34FCE">
      <w:pPr>
        <w:spacing w:before="240" w:after="360" w:line="240" w:lineRule="auto"/>
        <w:rPr>
          <w:rFonts w:ascii="Century Gothic" w:hAnsi="Century Gothic" w:cs="Times New Roman"/>
          <w:b/>
          <w:bCs/>
          <w:color w:val="2F5496" w:themeColor="accent1" w:themeShade="BF"/>
          <w:sz w:val="24"/>
          <w:szCs w:val="24"/>
        </w:rPr>
      </w:pPr>
      <w:r w:rsidRPr="003E3A6E">
        <w:rPr>
          <w:rFonts w:ascii="Century Gothic" w:hAnsi="Century Gothic" w:cs="Times New Roman"/>
          <w:b/>
          <w:bCs/>
          <w:color w:val="2F5496" w:themeColor="accent1" w:themeShade="BF"/>
          <w:sz w:val="24"/>
          <w:szCs w:val="24"/>
        </w:rPr>
        <w:t>Experience</w:t>
      </w:r>
    </w:p>
    <w:p w14:paraId="50A3EFFF" w14:textId="1DFB2EAC" w:rsidR="00987087" w:rsidRPr="003E3A6E" w:rsidRDefault="00987087" w:rsidP="00987087">
      <w:pPr>
        <w:spacing w:line="240" w:lineRule="auto"/>
        <w:ind w:left="2160" w:hanging="2160"/>
        <w:rPr>
          <w:rFonts w:ascii="Century Gothic" w:hAnsi="Century Gothic" w:cs="Times New Roman"/>
          <w:i/>
          <w:iCs/>
          <w:sz w:val="21"/>
          <w:szCs w:val="21"/>
        </w:rPr>
      </w:pPr>
      <w:r w:rsidRPr="003E3A6E">
        <w:rPr>
          <w:rFonts w:ascii="Century Gothic" w:hAnsi="Century Gothic" w:cs="Times New Roman"/>
          <w:i/>
          <w:iCs/>
          <w:sz w:val="21"/>
          <w:szCs w:val="21"/>
        </w:rPr>
        <w:t>Marketing Coordinator</w:t>
      </w:r>
    </w:p>
    <w:p w14:paraId="3C3AE92C" w14:textId="7369274F" w:rsidR="00987087" w:rsidRPr="003E3A6E" w:rsidRDefault="00987087" w:rsidP="00987087">
      <w:pPr>
        <w:spacing w:line="240" w:lineRule="auto"/>
        <w:ind w:left="2160" w:hanging="2160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mallCaps/>
          <w:sz w:val="21"/>
          <w:szCs w:val="21"/>
        </w:rPr>
        <w:t>T</w:t>
      </w:r>
      <w:r w:rsidR="00992FA8">
        <w:rPr>
          <w:rFonts w:ascii="Century Gothic" w:hAnsi="Century Gothic" w:cs="Times New Roman"/>
          <w:smallCaps/>
          <w:sz w:val="21"/>
          <w:szCs w:val="21"/>
        </w:rPr>
        <w:t>he Art School at Old Church</w:t>
      </w:r>
      <w:r w:rsidRPr="003E3A6E">
        <w:rPr>
          <w:rFonts w:ascii="Century Gothic" w:hAnsi="Century Gothic" w:cs="Times New Roman"/>
          <w:smallCaps/>
          <w:sz w:val="21"/>
          <w:szCs w:val="21"/>
        </w:rPr>
        <w:t xml:space="preserve">, </w:t>
      </w:r>
      <w:r w:rsidR="00992FA8">
        <w:rPr>
          <w:rFonts w:ascii="Century Gothic" w:hAnsi="Century Gothic" w:cs="Times New Roman"/>
          <w:smallCaps/>
          <w:sz w:val="21"/>
          <w:szCs w:val="21"/>
        </w:rPr>
        <w:t>Demarest</w:t>
      </w:r>
      <w:r w:rsidRPr="003E3A6E">
        <w:rPr>
          <w:rFonts w:ascii="Century Gothic" w:hAnsi="Century Gothic" w:cs="Times New Roman"/>
          <w:smallCaps/>
          <w:sz w:val="21"/>
          <w:szCs w:val="21"/>
        </w:rPr>
        <w:t xml:space="preserve"> </w:t>
      </w:r>
      <w:r w:rsidR="00992FA8">
        <w:rPr>
          <w:rFonts w:ascii="Century Gothic" w:hAnsi="Century Gothic" w:cs="Times New Roman"/>
          <w:smallCaps/>
          <w:sz w:val="21"/>
          <w:szCs w:val="21"/>
        </w:rPr>
        <w:t>NJ</w:t>
      </w:r>
      <w:r w:rsidRPr="003E3A6E">
        <w:rPr>
          <w:rFonts w:ascii="Century Gothic" w:hAnsi="Century Gothic" w:cs="Times New Roman"/>
          <w:sz w:val="21"/>
          <w:szCs w:val="21"/>
        </w:rPr>
        <w:t xml:space="preserve">; </w:t>
      </w:r>
      <w:r w:rsidR="004D7659">
        <w:rPr>
          <w:rFonts w:ascii="Century Gothic" w:hAnsi="Century Gothic" w:cs="Times New Roman"/>
          <w:sz w:val="21"/>
          <w:szCs w:val="21"/>
        </w:rPr>
        <w:t>May</w:t>
      </w:r>
      <w:r w:rsidRPr="003E3A6E">
        <w:rPr>
          <w:rFonts w:ascii="Century Gothic" w:hAnsi="Century Gothic" w:cs="Times New Roman"/>
          <w:sz w:val="21"/>
          <w:szCs w:val="21"/>
        </w:rPr>
        <w:t xml:space="preserve"> 2022 – present</w:t>
      </w:r>
    </w:p>
    <w:p w14:paraId="1F4F52B9" w14:textId="1C0C71F4" w:rsidR="00BA7432" w:rsidRDefault="00BA7432" w:rsidP="00BA743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BA7432">
        <w:rPr>
          <w:rFonts w:ascii="Century Gothic" w:hAnsi="Century Gothic" w:cs="Times New Roman"/>
          <w:sz w:val="21"/>
          <w:szCs w:val="21"/>
        </w:rPr>
        <w:t xml:space="preserve">Responsible for running and creating content for two </w:t>
      </w:r>
      <w:r w:rsidR="00D720B8">
        <w:rPr>
          <w:rFonts w:ascii="Century Gothic" w:hAnsi="Century Gothic" w:cs="Times New Roman"/>
          <w:sz w:val="21"/>
          <w:szCs w:val="21"/>
        </w:rPr>
        <w:t xml:space="preserve">different sets of </w:t>
      </w:r>
      <w:r w:rsidRPr="00BA7432">
        <w:rPr>
          <w:rFonts w:ascii="Century Gothic" w:hAnsi="Century Gothic" w:cs="Times New Roman"/>
          <w:sz w:val="21"/>
          <w:szCs w:val="21"/>
        </w:rPr>
        <w:t>social medi</w:t>
      </w:r>
      <w:r w:rsidR="00D720B8">
        <w:rPr>
          <w:rFonts w:ascii="Century Gothic" w:hAnsi="Century Gothic" w:cs="Times New Roman"/>
          <w:sz w:val="21"/>
          <w:szCs w:val="21"/>
        </w:rPr>
        <w:t>a (@artschoolnj and @oldchurchpotteryshow)</w:t>
      </w:r>
    </w:p>
    <w:p w14:paraId="2B1FA59C" w14:textId="6F888D45" w:rsidR="00BA7432" w:rsidRDefault="00BA7432" w:rsidP="00BA743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BA7432">
        <w:rPr>
          <w:rFonts w:ascii="Century Gothic" w:hAnsi="Century Gothic" w:cs="Times New Roman"/>
          <w:sz w:val="21"/>
          <w:szCs w:val="21"/>
        </w:rPr>
        <w:t>Help</w:t>
      </w:r>
      <w:r w:rsidR="00C1211D">
        <w:rPr>
          <w:rFonts w:ascii="Century Gothic" w:hAnsi="Century Gothic" w:cs="Times New Roman"/>
          <w:sz w:val="21"/>
          <w:szCs w:val="21"/>
        </w:rPr>
        <w:t>ed</w:t>
      </w:r>
      <w:r w:rsidRPr="00BA7432">
        <w:rPr>
          <w:rFonts w:ascii="Century Gothic" w:hAnsi="Century Gothic" w:cs="Times New Roman"/>
          <w:sz w:val="21"/>
          <w:szCs w:val="21"/>
        </w:rPr>
        <w:t xml:space="preserve"> to update and maintain two different </w:t>
      </w:r>
      <w:r w:rsidR="003C7C6D">
        <w:rPr>
          <w:rFonts w:ascii="Century Gothic" w:hAnsi="Century Gothic" w:cs="Times New Roman"/>
          <w:sz w:val="21"/>
          <w:szCs w:val="21"/>
        </w:rPr>
        <w:t xml:space="preserve">school-related </w:t>
      </w:r>
      <w:proofErr w:type="gramStart"/>
      <w:r w:rsidRPr="00BA7432">
        <w:rPr>
          <w:rFonts w:ascii="Century Gothic" w:hAnsi="Century Gothic" w:cs="Times New Roman"/>
          <w:sz w:val="21"/>
          <w:szCs w:val="21"/>
        </w:rPr>
        <w:t>websites</w:t>
      </w:r>
      <w:proofErr w:type="gramEnd"/>
    </w:p>
    <w:p w14:paraId="07E32C4D" w14:textId="18C7A7ED" w:rsidR="001C7F0D" w:rsidRDefault="001C7F0D" w:rsidP="00BA743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Marketed for a</w:t>
      </w:r>
      <w:r w:rsidR="00035379">
        <w:rPr>
          <w:rFonts w:ascii="Century Gothic" w:hAnsi="Century Gothic" w:cs="Times New Roman"/>
          <w:sz w:val="21"/>
          <w:szCs w:val="21"/>
        </w:rPr>
        <w:t xml:space="preserve"> </w:t>
      </w:r>
      <w:proofErr w:type="gramStart"/>
      <w:r w:rsidR="00035379">
        <w:rPr>
          <w:rFonts w:ascii="Century Gothic" w:hAnsi="Century Gothic" w:cs="Times New Roman"/>
          <w:sz w:val="21"/>
          <w:szCs w:val="21"/>
        </w:rPr>
        <w:t>nationally-renowned</w:t>
      </w:r>
      <w:proofErr w:type="gramEnd"/>
      <w:r w:rsidR="00035379">
        <w:rPr>
          <w:rFonts w:ascii="Century Gothic" w:hAnsi="Century Gothic" w:cs="Times New Roman"/>
          <w:sz w:val="21"/>
          <w:szCs w:val="21"/>
        </w:rPr>
        <w:t xml:space="preserve"> annual pottery show</w:t>
      </w:r>
    </w:p>
    <w:p w14:paraId="5D3668C5" w14:textId="1BD08F8C" w:rsidR="00BA7432" w:rsidRPr="00BA7432" w:rsidRDefault="00BA7432" w:rsidP="00BA743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BA7432">
        <w:rPr>
          <w:rFonts w:ascii="Century Gothic" w:hAnsi="Century Gothic" w:cs="Times New Roman"/>
          <w:sz w:val="21"/>
          <w:szCs w:val="21"/>
        </w:rPr>
        <w:t xml:space="preserve">Designed any print needs around the school ranging from invitations to print </w:t>
      </w:r>
      <w:proofErr w:type="gramStart"/>
      <w:r w:rsidRPr="00BA7432">
        <w:rPr>
          <w:rFonts w:ascii="Century Gothic" w:hAnsi="Century Gothic" w:cs="Times New Roman"/>
          <w:sz w:val="21"/>
          <w:szCs w:val="21"/>
        </w:rPr>
        <w:t>ads</w:t>
      </w:r>
      <w:proofErr w:type="gramEnd"/>
    </w:p>
    <w:p w14:paraId="6C7672BF" w14:textId="6773B6BD" w:rsidR="00B03799" w:rsidRPr="003E3A6E" w:rsidRDefault="00B03799" w:rsidP="00B03799">
      <w:pPr>
        <w:spacing w:line="240" w:lineRule="auto"/>
        <w:ind w:left="2160" w:hanging="2160"/>
        <w:rPr>
          <w:rFonts w:ascii="Century Gothic" w:hAnsi="Century Gothic" w:cs="Times New Roman"/>
          <w:i/>
          <w:iCs/>
          <w:sz w:val="21"/>
          <w:szCs w:val="21"/>
        </w:rPr>
      </w:pPr>
      <w:r w:rsidRPr="003E3A6E">
        <w:rPr>
          <w:rFonts w:ascii="Century Gothic" w:hAnsi="Century Gothic" w:cs="Times New Roman"/>
          <w:i/>
          <w:iCs/>
          <w:sz w:val="21"/>
          <w:szCs w:val="21"/>
        </w:rPr>
        <w:t>Student Marketing Coordinator</w:t>
      </w:r>
    </w:p>
    <w:p w14:paraId="171CF0DE" w14:textId="33E22CC1" w:rsidR="00B03799" w:rsidRPr="003E3A6E" w:rsidRDefault="00B03799" w:rsidP="00B03799">
      <w:pPr>
        <w:spacing w:line="240" w:lineRule="auto"/>
        <w:ind w:left="2160" w:hanging="2160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mallCaps/>
          <w:sz w:val="21"/>
          <w:szCs w:val="21"/>
        </w:rPr>
        <w:t>Gordon College Art Department, Wenham MA</w:t>
      </w:r>
      <w:r w:rsidRPr="003E3A6E">
        <w:rPr>
          <w:rFonts w:ascii="Century Gothic" w:hAnsi="Century Gothic" w:cs="Times New Roman"/>
          <w:sz w:val="21"/>
          <w:szCs w:val="21"/>
        </w:rPr>
        <w:t xml:space="preserve">; January 2022 </w:t>
      </w:r>
      <w:r w:rsidR="006255A7" w:rsidRPr="003E3A6E">
        <w:rPr>
          <w:rFonts w:ascii="Century Gothic" w:hAnsi="Century Gothic" w:cs="Times New Roman"/>
          <w:sz w:val="21"/>
          <w:szCs w:val="21"/>
        </w:rPr>
        <w:t>–</w:t>
      </w:r>
      <w:r w:rsidRPr="003E3A6E">
        <w:rPr>
          <w:rFonts w:ascii="Century Gothic" w:hAnsi="Century Gothic" w:cs="Times New Roman"/>
          <w:sz w:val="21"/>
          <w:szCs w:val="21"/>
        </w:rPr>
        <w:t xml:space="preserve"> </w:t>
      </w:r>
      <w:r w:rsidR="00F75C90">
        <w:rPr>
          <w:rFonts w:ascii="Century Gothic" w:hAnsi="Century Gothic" w:cs="Times New Roman"/>
          <w:sz w:val="21"/>
          <w:szCs w:val="21"/>
        </w:rPr>
        <w:t xml:space="preserve">December </w:t>
      </w:r>
      <w:r w:rsidR="004D7659">
        <w:rPr>
          <w:rFonts w:ascii="Century Gothic" w:hAnsi="Century Gothic" w:cs="Times New Roman"/>
          <w:sz w:val="21"/>
          <w:szCs w:val="21"/>
        </w:rPr>
        <w:t>2022</w:t>
      </w:r>
    </w:p>
    <w:p w14:paraId="5FB8CFB0" w14:textId="56C03773" w:rsidR="009904EF" w:rsidRPr="003E3A6E" w:rsidRDefault="006255A7" w:rsidP="009904EF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Responsible for </w:t>
      </w:r>
      <w:r w:rsidR="00F12195" w:rsidRPr="003E3A6E">
        <w:rPr>
          <w:rFonts w:ascii="Century Gothic" w:hAnsi="Century Gothic" w:cs="Times New Roman"/>
          <w:sz w:val="21"/>
          <w:szCs w:val="21"/>
        </w:rPr>
        <w:t xml:space="preserve">revamping and running </w:t>
      </w:r>
      <w:r w:rsidRPr="003E3A6E">
        <w:rPr>
          <w:rFonts w:ascii="Century Gothic" w:hAnsi="Century Gothic" w:cs="Times New Roman"/>
          <w:sz w:val="21"/>
          <w:szCs w:val="21"/>
        </w:rPr>
        <w:t>the Art Department’s Instagram</w:t>
      </w:r>
    </w:p>
    <w:p w14:paraId="35CB3F1B" w14:textId="2415EA9A" w:rsidR="006255A7" w:rsidRPr="003E3A6E" w:rsidRDefault="00861168" w:rsidP="006255A7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>Organize</w:t>
      </w:r>
      <w:r w:rsidR="004D7659">
        <w:rPr>
          <w:rFonts w:ascii="Century Gothic" w:hAnsi="Century Gothic" w:cs="Times New Roman"/>
          <w:sz w:val="21"/>
          <w:szCs w:val="21"/>
        </w:rPr>
        <w:t>d</w:t>
      </w:r>
      <w:r w:rsidR="00110A7E" w:rsidRPr="003E3A6E">
        <w:rPr>
          <w:rFonts w:ascii="Century Gothic" w:hAnsi="Century Gothic" w:cs="Times New Roman"/>
          <w:sz w:val="21"/>
          <w:szCs w:val="21"/>
        </w:rPr>
        <w:t xml:space="preserve"> visits to local museums for </w:t>
      </w:r>
      <w:r w:rsidR="00AE6EF3" w:rsidRPr="003E3A6E">
        <w:rPr>
          <w:rFonts w:ascii="Century Gothic" w:hAnsi="Century Gothic" w:cs="Times New Roman"/>
          <w:sz w:val="21"/>
          <w:szCs w:val="21"/>
        </w:rPr>
        <w:t>the benefit of fellow art students</w:t>
      </w:r>
    </w:p>
    <w:p w14:paraId="2176407B" w14:textId="4974E7BD" w:rsidR="00961530" w:rsidRPr="003E3A6E" w:rsidRDefault="00292F6B" w:rsidP="006255A7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>Generally assist</w:t>
      </w:r>
      <w:r w:rsidR="004D7659">
        <w:rPr>
          <w:rFonts w:ascii="Century Gothic" w:hAnsi="Century Gothic" w:cs="Times New Roman"/>
          <w:sz w:val="21"/>
          <w:szCs w:val="21"/>
        </w:rPr>
        <w:t>ed</w:t>
      </w:r>
      <w:r w:rsidRPr="003E3A6E">
        <w:rPr>
          <w:rFonts w:ascii="Century Gothic" w:hAnsi="Century Gothic" w:cs="Times New Roman"/>
          <w:sz w:val="21"/>
          <w:szCs w:val="21"/>
        </w:rPr>
        <w:t xml:space="preserve"> the professors in the art department to create the best possible experience for art </w:t>
      </w:r>
      <w:proofErr w:type="gramStart"/>
      <w:r w:rsidRPr="003E3A6E">
        <w:rPr>
          <w:rFonts w:ascii="Century Gothic" w:hAnsi="Century Gothic" w:cs="Times New Roman"/>
          <w:sz w:val="21"/>
          <w:szCs w:val="21"/>
        </w:rPr>
        <w:t>s</w:t>
      </w:r>
      <w:r w:rsidR="007F1134" w:rsidRPr="003E3A6E">
        <w:rPr>
          <w:rFonts w:ascii="Century Gothic" w:hAnsi="Century Gothic" w:cs="Times New Roman"/>
          <w:sz w:val="21"/>
          <w:szCs w:val="21"/>
        </w:rPr>
        <w:t>t</w:t>
      </w:r>
      <w:r w:rsidRPr="003E3A6E">
        <w:rPr>
          <w:rFonts w:ascii="Century Gothic" w:hAnsi="Century Gothic" w:cs="Times New Roman"/>
          <w:sz w:val="21"/>
          <w:szCs w:val="21"/>
        </w:rPr>
        <w:t>udents</w:t>
      </w:r>
      <w:proofErr w:type="gramEnd"/>
    </w:p>
    <w:p w14:paraId="288E22FC" w14:textId="5D66197B" w:rsidR="003313D0" w:rsidRPr="003E3A6E" w:rsidRDefault="003313D0" w:rsidP="00E34FCE">
      <w:pPr>
        <w:spacing w:line="240" w:lineRule="auto"/>
        <w:ind w:left="2160" w:hanging="2160"/>
        <w:rPr>
          <w:rFonts w:ascii="Century Gothic" w:hAnsi="Century Gothic" w:cs="Times New Roman"/>
          <w:i/>
          <w:iCs/>
          <w:sz w:val="21"/>
          <w:szCs w:val="21"/>
        </w:rPr>
      </w:pPr>
      <w:r w:rsidRPr="003E3A6E">
        <w:rPr>
          <w:rFonts w:ascii="Century Gothic" w:hAnsi="Century Gothic" w:cs="Times New Roman"/>
          <w:i/>
          <w:iCs/>
          <w:sz w:val="21"/>
          <w:szCs w:val="21"/>
        </w:rPr>
        <w:t>Director</w:t>
      </w:r>
    </w:p>
    <w:p w14:paraId="5A254285" w14:textId="22FDE2D4" w:rsidR="003313D0" w:rsidRPr="003E3A6E" w:rsidRDefault="003313D0" w:rsidP="00F156B1">
      <w:pPr>
        <w:spacing w:line="240" w:lineRule="auto"/>
        <w:ind w:left="2160" w:hanging="2160"/>
        <w:rPr>
          <w:rFonts w:ascii="Century Gothic" w:hAnsi="Century Gothic" w:cs="Times New Roman"/>
          <w:smallCaps/>
          <w:sz w:val="21"/>
          <w:szCs w:val="21"/>
        </w:rPr>
      </w:pPr>
      <w:r w:rsidRPr="003E3A6E">
        <w:rPr>
          <w:rFonts w:ascii="Century Gothic" w:hAnsi="Century Gothic" w:cs="Times New Roman"/>
          <w:smallCaps/>
          <w:sz w:val="21"/>
          <w:szCs w:val="21"/>
        </w:rPr>
        <w:t>Student Design Agency, Wenham MA;</w:t>
      </w:r>
      <w:r w:rsidR="002A3A12" w:rsidRPr="003E3A6E">
        <w:rPr>
          <w:rFonts w:ascii="Century Gothic" w:hAnsi="Century Gothic" w:cs="Times New Roman"/>
          <w:smallCaps/>
          <w:sz w:val="21"/>
          <w:szCs w:val="21"/>
        </w:rPr>
        <w:t xml:space="preserve"> </w:t>
      </w:r>
      <w:r w:rsidR="002A3A12" w:rsidRPr="003E3A6E">
        <w:rPr>
          <w:rFonts w:ascii="Century Gothic" w:hAnsi="Century Gothic" w:cs="Times New Roman"/>
          <w:sz w:val="21"/>
          <w:szCs w:val="21"/>
        </w:rPr>
        <w:t xml:space="preserve">November 2020 – </w:t>
      </w:r>
      <w:r w:rsidR="00210A4A" w:rsidRPr="003E3A6E">
        <w:rPr>
          <w:rFonts w:ascii="Century Gothic" w:hAnsi="Century Gothic" w:cs="Times New Roman"/>
          <w:sz w:val="21"/>
          <w:szCs w:val="21"/>
        </w:rPr>
        <w:t>May 2021</w:t>
      </w:r>
    </w:p>
    <w:p w14:paraId="1E985C2D" w14:textId="7C586941" w:rsidR="002A3A12" w:rsidRPr="003E3A6E" w:rsidRDefault="002A3A12" w:rsidP="002A3A1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Restarted the agency after a year of </w:t>
      </w:r>
      <w:r w:rsidR="00E54864" w:rsidRPr="003E3A6E">
        <w:rPr>
          <w:rFonts w:ascii="Century Gothic" w:hAnsi="Century Gothic" w:cs="Times New Roman"/>
          <w:sz w:val="21"/>
          <w:szCs w:val="21"/>
        </w:rPr>
        <w:t>inactivity</w:t>
      </w:r>
      <w:r w:rsidR="00A67898" w:rsidRPr="003E3A6E">
        <w:rPr>
          <w:rFonts w:ascii="Century Gothic" w:hAnsi="Century Gothic" w:cs="Times New Roman"/>
          <w:sz w:val="21"/>
          <w:szCs w:val="21"/>
        </w:rPr>
        <w:t xml:space="preserve"> and reworked the job intake and distribution </w:t>
      </w:r>
      <w:r w:rsidR="00D943D3" w:rsidRPr="003E3A6E">
        <w:rPr>
          <w:rFonts w:ascii="Century Gothic" w:hAnsi="Century Gothic" w:cs="Times New Roman"/>
          <w:sz w:val="21"/>
          <w:szCs w:val="21"/>
        </w:rPr>
        <w:t>system</w:t>
      </w:r>
    </w:p>
    <w:p w14:paraId="08C86168" w14:textId="5268F6B0" w:rsidR="00E54864" w:rsidRPr="003E3A6E" w:rsidRDefault="00E54864" w:rsidP="002A3A1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Led a team of designers in bringing </w:t>
      </w:r>
      <w:r w:rsidR="00E35D64" w:rsidRPr="003E3A6E">
        <w:rPr>
          <w:rFonts w:ascii="Century Gothic" w:hAnsi="Century Gothic" w:cs="Times New Roman"/>
          <w:sz w:val="21"/>
          <w:szCs w:val="21"/>
        </w:rPr>
        <w:t>attractive design work to the Gordon student body</w:t>
      </w:r>
    </w:p>
    <w:p w14:paraId="67A6D367" w14:textId="1716E16D" w:rsidR="002A06ED" w:rsidRPr="003E3A6E" w:rsidRDefault="002A06ED" w:rsidP="002A3A12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Responsible for creating an agency budget that was then </w:t>
      </w:r>
      <w:proofErr w:type="gramStart"/>
      <w:r w:rsidRPr="003E3A6E">
        <w:rPr>
          <w:rFonts w:ascii="Century Gothic" w:hAnsi="Century Gothic" w:cs="Times New Roman"/>
          <w:sz w:val="21"/>
          <w:szCs w:val="21"/>
        </w:rPr>
        <w:t>approved</w:t>
      </w:r>
      <w:proofErr w:type="gramEnd"/>
    </w:p>
    <w:p w14:paraId="35EAB3A2" w14:textId="4E803C17" w:rsidR="00F156B1" w:rsidRPr="003E3A6E" w:rsidRDefault="00F156B1" w:rsidP="00F156B1">
      <w:pPr>
        <w:spacing w:line="240" w:lineRule="auto"/>
        <w:ind w:left="2160" w:hanging="2160"/>
        <w:rPr>
          <w:rFonts w:ascii="Century Gothic" w:hAnsi="Century Gothic" w:cs="Times New Roman"/>
          <w:i/>
          <w:iCs/>
          <w:sz w:val="21"/>
          <w:szCs w:val="21"/>
        </w:rPr>
      </w:pPr>
      <w:r w:rsidRPr="003E3A6E">
        <w:rPr>
          <w:rFonts w:ascii="Century Gothic" w:hAnsi="Century Gothic" w:cs="Times New Roman"/>
          <w:i/>
          <w:iCs/>
          <w:sz w:val="21"/>
          <w:szCs w:val="21"/>
        </w:rPr>
        <w:t>Managing Editor</w:t>
      </w:r>
      <w:r w:rsidRPr="003E3A6E">
        <w:rPr>
          <w:rFonts w:ascii="Century Gothic" w:hAnsi="Century Gothic" w:cs="Times New Roman"/>
          <w:i/>
          <w:iCs/>
          <w:sz w:val="21"/>
          <w:szCs w:val="21"/>
        </w:rPr>
        <w:tab/>
      </w:r>
      <w:r w:rsidRPr="003E3A6E">
        <w:rPr>
          <w:rFonts w:ascii="Century Gothic" w:hAnsi="Century Gothic" w:cs="Times New Roman"/>
          <w:i/>
          <w:iCs/>
          <w:sz w:val="21"/>
          <w:szCs w:val="21"/>
        </w:rPr>
        <w:tab/>
        <w:t xml:space="preserve">    </w:t>
      </w:r>
    </w:p>
    <w:p w14:paraId="07FA2140" w14:textId="553FBA9E" w:rsidR="00F156B1" w:rsidRPr="003E3A6E" w:rsidRDefault="00F156B1" w:rsidP="00F96487">
      <w:pPr>
        <w:spacing w:before="240" w:line="240" w:lineRule="auto"/>
        <w:ind w:left="2160" w:hanging="2160"/>
        <w:contextualSpacing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mallCaps/>
          <w:sz w:val="21"/>
          <w:szCs w:val="21"/>
        </w:rPr>
        <w:t>Princemere: The Academic Journal of Gordon College, Wenham, MA</w:t>
      </w:r>
      <w:r w:rsidRPr="003E3A6E">
        <w:rPr>
          <w:rFonts w:ascii="Century Gothic" w:hAnsi="Century Gothic" w:cs="Times New Roman"/>
          <w:sz w:val="21"/>
          <w:szCs w:val="21"/>
        </w:rPr>
        <w:t>; May 2020</w:t>
      </w:r>
      <w:r w:rsidR="00D53ABB" w:rsidRPr="003E3A6E">
        <w:rPr>
          <w:rFonts w:ascii="Century Gothic" w:hAnsi="Century Gothic" w:cs="Times New Roman"/>
          <w:sz w:val="21"/>
          <w:szCs w:val="21"/>
        </w:rPr>
        <w:t xml:space="preserve"> – </w:t>
      </w:r>
      <w:r w:rsidR="00210A4A" w:rsidRPr="003E3A6E">
        <w:rPr>
          <w:rFonts w:ascii="Century Gothic" w:hAnsi="Century Gothic" w:cs="Times New Roman"/>
          <w:sz w:val="21"/>
          <w:szCs w:val="21"/>
        </w:rPr>
        <w:t>May 2021</w:t>
      </w:r>
    </w:p>
    <w:p w14:paraId="531086A1" w14:textId="4F99DC4E" w:rsidR="00402014" w:rsidRPr="003E3A6E" w:rsidRDefault="00402014" w:rsidP="00402014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Revamped </w:t>
      </w:r>
      <w:r w:rsidR="000473B6" w:rsidRPr="003E3A6E">
        <w:rPr>
          <w:rFonts w:ascii="Century Gothic" w:hAnsi="Century Gothic" w:cs="Times New Roman"/>
          <w:sz w:val="21"/>
          <w:szCs w:val="21"/>
        </w:rPr>
        <w:t xml:space="preserve">and </w:t>
      </w:r>
      <w:r w:rsidR="00A772A7" w:rsidRPr="003E3A6E">
        <w:rPr>
          <w:rFonts w:ascii="Century Gothic" w:hAnsi="Century Gothic" w:cs="Times New Roman"/>
          <w:sz w:val="21"/>
          <w:szCs w:val="21"/>
        </w:rPr>
        <w:t>r</w:t>
      </w:r>
      <w:r w:rsidR="000473B6" w:rsidRPr="003E3A6E">
        <w:rPr>
          <w:rFonts w:ascii="Century Gothic" w:hAnsi="Century Gothic" w:cs="Times New Roman"/>
          <w:sz w:val="21"/>
          <w:szCs w:val="21"/>
        </w:rPr>
        <w:t xml:space="preserve">an </w:t>
      </w:r>
      <w:r w:rsidR="00A772A7" w:rsidRPr="003E3A6E">
        <w:rPr>
          <w:rFonts w:ascii="Century Gothic" w:hAnsi="Century Gothic" w:cs="Times New Roman"/>
          <w:sz w:val="21"/>
          <w:szCs w:val="21"/>
        </w:rPr>
        <w:t>s</w:t>
      </w:r>
      <w:r w:rsidRPr="003E3A6E">
        <w:rPr>
          <w:rFonts w:ascii="Century Gothic" w:hAnsi="Century Gothic" w:cs="Times New Roman"/>
          <w:sz w:val="21"/>
          <w:szCs w:val="21"/>
        </w:rPr>
        <w:t xml:space="preserve">ocial </w:t>
      </w:r>
      <w:r w:rsidR="00A772A7" w:rsidRPr="003E3A6E">
        <w:rPr>
          <w:rFonts w:ascii="Century Gothic" w:hAnsi="Century Gothic" w:cs="Times New Roman"/>
          <w:sz w:val="21"/>
          <w:szCs w:val="21"/>
        </w:rPr>
        <w:t>m</w:t>
      </w:r>
      <w:r w:rsidRPr="003E3A6E">
        <w:rPr>
          <w:rFonts w:ascii="Century Gothic" w:hAnsi="Century Gothic" w:cs="Times New Roman"/>
          <w:sz w:val="21"/>
          <w:szCs w:val="21"/>
        </w:rPr>
        <w:t xml:space="preserve">edia: Saw an almost 200% increase in followers and 175% increase in content interactions over one </w:t>
      </w:r>
      <w:proofErr w:type="gramStart"/>
      <w:r w:rsidRPr="003E3A6E">
        <w:rPr>
          <w:rFonts w:ascii="Century Gothic" w:hAnsi="Century Gothic" w:cs="Times New Roman"/>
          <w:sz w:val="21"/>
          <w:szCs w:val="21"/>
        </w:rPr>
        <w:t>semester</w:t>
      </w:r>
      <w:proofErr w:type="gramEnd"/>
    </w:p>
    <w:p w14:paraId="776E0236" w14:textId="5CA8DE04" w:rsidR="00402014" w:rsidRPr="003E3A6E" w:rsidRDefault="00402014" w:rsidP="00402014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>Responsible for the social media package and design of the 2020 Fall Edition</w:t>
      </w:r>
      <w:r w:rsidR="00210A4A" w:rsidRPr="003E3A6E">
        <w:rPr>
          <w:rFonts w:ascii="Century Gothic" w:hAnsi="Century Gothic" w:cs="Times New Roman"/>
          <w:sz w:val="21"/>
          <w:szCs w:val="21"/>
        </w:rPr>
        <w:t xml:space="preserve"> and the 2021 Spring Edition</w:t>
      </w:r>
    </w:p>
    <w:p w14:paraId="308F22FC" w14:textId="5A0EC27D" w:rsidR="00634CBA" w:rsidRPr="00A90A3E" w:rsidRDefault="000473B6" w:rsidP="00A90A3E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 w:cs="Times New Roman"/>
          <w:sz w:val="21"/>
          <w:szCs w:val="21"/>
        </w:rPr>
      </w:pPr>
      <w:r w:rsidRPr="003E3A6E">
        <w:rPr>
          <w:rFonts w:ascii="Century Gothic" w:hAnsi="Century Gothic" w:cs="Times New Roman"/>
          <w:sz w:val="21"/>
          <w:szCs w:val="21"/>
        </w:rPr>
        <w:t xml:space="preserve">Designed the layout for the Spring print </w:t>
      </w:r>
      <w:proofErr w:type="gramStart"/>
      <w:r w:rsidRPr="003E3A6E">
        <w:rPr>
          <w:rFonts w:ascii="Century Gothic" w:hAnsi="Century Gothic" w:cs="Times New Roman"/>
          <w:sz w:val="21"/>
          <w:szCs w:val="21"/>
        </w:rPr>
        <w:t>edition</w:t>
      </w:r>
      <w:proofErr w:type="gramEnd"/>
    </w:p>
    <w:sectPr w:rsidR="00634CBA" w:rsidRPr="00A90A3E" w:rsidSect="007E2E7D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25F9" w14:textId="77777777" w:rsidR="00E64F43" w:rsidRDefault="00E64F43" w:rsidP="00584A56">
      <w:pPr>
        <w:spacing w:after="0" w:line="240" w:lineRule="auto"/>
      </w:pPr>
      <w:r>
        <w:separator/>
      </w:r>
    </w:p>
  </w:endnote>
  <w:endnote w:type="continuationSeparator" w:id="0">
    <w:p w14:paraId="0287357C" w14:textId="77777777" w:rsidR="00E64F43" w:rsidRDefault="00E64F43" w:rsidP="005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115C" w14:textId="77777777" w:rsidR="00E64F43" w:rsidRDefault="00E64F43" w:rsidP="00584A56">
      <w:pPr>
        <w:spacing w:after="0" w:line="240" w:lineRule="auto"/>
      </w:pPr>
      <w:r>
        <w:separator/>
      </w:r>
    </w:p>
  </w:footnote>
  <w:footnote w:type="continuationSeparator" w:id="0">
    <w:p w14:paraId="6B96A00A" w14:textId="77777777" w:rsidR="00E64F43" w:rsidRDefault="00E64F43" w:rsidP="0058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275D" w14:textId="48DFB95A" w:rsidR="00584A56" w:rsidRPr="003E3A6E" w:rsidRDefault="00584A56" w:rsidP="00F5320F">
    <w:pPr>
      <w:spacing w:line="240" w:lineRule="auto"/>
      <w:jc w:val="center"/>
      <w:rPr>
        <w:rFonts w:ascii="Century Gothic" w:hAnsi="Century Gothic" w:cs="Times New Roman"/>
        <w:b/>
        <w:bCs/>
        <w:color w:val="2F5496" w:themeColor="accent1" w:themeShade="BF"/>
        <w:sz w:val="36"/>
        <w:szCs w:val="36"/>
      </w:rPr>
    </w:pPr>
    <w:r w:rsidRPr="003E3A6E">
      <w:rPr>
        <w:rFonts w:ascii="Century Gothic" w:hAnsi="Century Gothic" w:cs="Times New Roman"/>
        <w:b/>
        <w:bCs/>
        <w:color w:val="2F5496" w:themeColor="accent1" w:themeShade="BF"/>
        <w:sz w:val="36"/>
        <w:szCs w:val="36"/>
      </w:rPr>
      <w:t>Sophia Jesson</w:t>
    </w:r>
  </w:p>
  <w:p w14:paraId="1AB4BAA2" w14:textId="77777777" w:rsidR="00584A56" w:rsidRPr="003E3A6E" w:rsidRDefault="00584A56" w:rsidP="00584A56">
    <w:pPr>
      <w:spacing w:line="240" w:lineRule="auto"/>
      <w:jc w:val="center"/>
      <w:rPr>
        <w:rFonts w:ascii="Century Gothic" w:hAnsi="Century Gothic" w:cs="Times New Roman"/>
      </w:rPr>
    </w:pPr>
    <w:r w:rsidRPr="003E3A6E">
      <w:rPr>
        <w:rFonts w:ascii="Century Gothic" w:hAnsi="Century Gothic" w:cs="Times New Roman"/>
      </w:rPr>
      <w:t>201.927.0821</w:t>
    </w:r>
  </w:p>
  <w:p w14:paraId="226893E6" w14:textId="1F27EDF5" w:rsidR="00584A56" w:rsidRPr="003E3A6E" w:rsidRDefault="006B3112" w:rsidP="00584A56">
    <w:pPr>
      <w:spacing w:line="240" w:lineRule="auto"/>
      <w:jc w:val="center"/>
      <w:rPr>
        <w:rFonts w:ascii="Century Gothic" w:hAnsi="Century Gothic" w:cs="Times New Roman"/>
      </w:rPr>
    </w:pPr>
    <w:hyperlink r:id="rId1" w:history="1">
      <w:r w:rsidRPr="006B3112">
        <w:rPr>
          <w:rStyle w:val="Hyperlink"/>
          <w:rFonts w:ascii="Century Gothic" w:hAnsi="Century Gothic" w:cs="Times New Roman"/>
          <w:color w:val="auto"/>
        </w:rPr>
        <w:t>sophia.g.jesson@g</w:t>
      </w:r>
    </w:hyperlink>
    <w:r>
      <w:rPr>
        <w:rStyle w:val="Hyperlink"/>
        <w:rFonts w:ascii="Century Gothic" w:hAnsi="Century Gothic" w:cs="Times New Roman"/>
        <w:color w:val="auto"/>
      </w:rPr>
      <w:t>mail.com</w:t>
    </w:r>
  </w:p>
  <w:p w14:paraId="3C5449D0" w14:textId="2207C4BF" w:rsidR="000071A6" w:rsidRPr="003E3A6E" w:rsidRDefault="00000000" w:rsidP="00584A56">
    <w:pPr>
      <w:spacing w:line="240" w:lineRule="auto"/>
      <w:jc w:val="center"/>
      <w:rPr>
        <w:rStyle w:val="Hyperlink"/>
        <w:rFonts w:ascii="Century Gothic" w:hAnsi="Century Gothic"/>
        <w:color w:val="auto"/>
      </w:rPr>
    </w:pPr>
    <w:hyperlink r:id="rId2" w:anchor="_blank" w:history="1">
      <w:r w:rsidR="000071A6" w:rsidRPr="003E3A6E">
        <w:rPr>
          <w:rStyle w:val="Hyperlink"/>
          <w:rFonts w:ascii="Century Gothic" w:hAnsi="Century Gothic" w:cs="Times New Roman"/>
          <w:color w:val="auto"/>
        </w:rPr>
        <w:t>sophiajesson.wixsite.com/portfolio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B3F"/>
    <w:multiLevelType w:val="hybridMultilevel"/>
    <w:tmpl w:val="24507362"/>
    <w:lvl w:ilvl="0" w:tplc="6706F2A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F57"/>
    <w:multiLevelType w:val="hybridMultilevel"/>
    <w:tmpl w:val="879C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6B4"/>
    <w:multiLevelType w:val="hybridMultilevel"/>
    <w:tmpl w:val="48A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D3B"/>
    <w:multiLevelType w:val="hybridMultilevel"/>
    <w:tmpl w:val="400EEEAA"/>
    <w:lvl w:ilvl="0" w:tplc="B2BEB62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4F38"/>
    <w:multiLevelType w:val="hybridMultilevel"/>
    <w:tmpl w:val="9C5C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455"/>
    <w:multiLevelType w:val="hybridMultilevel"/>
    <w:tmpl w:val="23D86042"/>
    <w:lvl w:ilvl="0" w:tplc="8B70D9D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6099">
    <w:abstractNumId w:val="3"/>
  </w:num>
  <w:num w:numId="2" w16cid:durableId="1455059008">
    <w:abstractNumId w:val="5"/>
  </w:num>
  <w:num w:numId="3" w16cid:durableId="1523936978">
    <w:abstractNumId w:val="0"/>
  </w:num>
  <w:num w:numId="4" w16cid:durableId="1986816650">
    <w:abstractNumId w:val="2"/>
  </w:num>
  <w:num w:numId="5" w16cid:durableId="715203181">
    <w:abstractNumId w:val="1"/>
  </w:num>
  <w:num w:numId="6" w16cid:durableId="88205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BA"/>
    <w:rsid w:val="00001D9F"/>
    <w:rsid w:val="0000455A"/>
    <w:rsid w:val="000071A6"/>
    <w:rsid w:val="00035379"/>
    <w:rsid w:val="000410CB"/>
    <w:rsid w:val="000416C8"/>
    <w:rsid w:val="000473B6"/>
    <w:rsid w:val="00053D70"/>
    <w:rsid w:val="000845C8"/>
    <w:rsid w:val="0009095D"/>
    <w:rsid w:val="000B655D"/>
    <w:rsid w:val="000C4CE0"/>
    <w:rsid w:val="000D0BBF"/>
    <w:rsid w:val="000D3984"/>
    <w:rsid w:val="000D72E1"/>
    <w:rsid w:val="00110A7E"/>
    <w:rsid w:val="00110CFD"/>
    <w:rsid w:val="00116490"/>
    <w:rsid w:val="0012133E"/>
    <w:rsid w:val="0012793E"/>
    <w:rsid w:val="00141EB2"/>
    <w:rsid w:val="00157EEE"/>
    <w:rsid w:val="00162DCE"/>
    <w:rsid w:val="00190AD3"/>
    <w:rsid w:val="001A22F3"/>
    <w:rsid w:val="001C7F0D"/>
    <w:rsid w:val="001D4E76"/>
    <w:rsid w:val="001D5953"/>
    <w:rsid w:val="001F52E4"/>
    <w:rsid w:val="00210A4A"/>
    <w:rsid w:val="00222A38"/>
    <w:rsid w:val="00231D44"/>
    <w:rsid w:val="00236C8F"/>
    <w:rsid w:val="00245154"/>
    <w:rsid w:val="00261070"/>
    <w:rsid w:val="00292F6B"/>
    <w:rsid w:val="002A06ED"/>
    <w:rsid w:val="002A3A12"/>
    <w:rsid w:val="002A5949"/>
    <w:rsid w:val="002E162E"/>
    <w:rsid w:val="00304F56"/>
    <w:rsid w:val="003313D0"/>
    <w:rsid w:val="00332BDE"/>
    <w:rsid w:val="00365207"/>
    <w:rsid w:val="00371562"/>
    <w:rsid w:val="003771DE"/>
    <w:rsid w:val="00380E25"/>
    <w:rsid w:val="003C7C6D"/>
    <w:rsid w:val="003E0187"/>
    <w:rsid w:val="003E3A6E"/>
    <w:rsid w:val="003F381B"/>
    <w:rsid w:val="003F3F50"/>
    <w:rsid w:val="00402014"/>
    <w:rsid w:val="00417DFE"/>
    <w:rsid w:val="00435C74"/>
    <w:rsid w:val="0044065D"/>
    <w:rsid w:val="00452FDD"/>
    <w:rsid w:val="00455E00"/>
    <w:rsid w:val="004A36C1"/>
    <w:rsid w:val="004A6BC7"/>
    <w:rsid w:val="004D7659"/>
    <w:rsid w:val="00513630"/>
    <w:rsid w:val="005156D9"/>
    <w:rsid w:val="00517196"/>
    <w:rsid w:val="00546C70"/>
    <w:rsid w:val="00547D93"/>
    <w:rsid w:val="00550B2A"/>
    <w:rsid w:val="00567F31"/>
    <w:rsid w:val="00584A56"/>
    <w:rsid w:val="005900A2"/>
    <w:rsid w:val="005955B2"/>
    <w:rsid w:val="005B6C0F"/>
    <w:rsid w:val="005C29DD"/>
    <w:rsid w:val="005C647A"/>
    <w:rsid w:val="005D3774"/>
    <w:rsid w:val="005F430A"/>
    <w:rsid w:val="00607A9A"/>
    <w:rsid w:val="006237E3"/>
    <w:rsid w:val="006255A7"/>
    <w:rsid w:val="00634CBA"/>
    <w:rsid w:val="00634CF8"/>
    <w:rsid w:val="006506CD"/>
    <w:rsid w:val="00667F8F"/>
    <w:rsid w:val="00672018"/>
    <w:rsid w:val="00675219"/>
    <w:rsid w:val="006B3112"/>
    <w:rsid w:val="006E6E1C"/>
    <w:rsid w:val="006F5F39"/>
    <w:rsid w:val="007030C0"/>
    <w:rsid w:val="00704011"/>
    <w:rsid w:val="0070752A"/>
    <w:rsid w:val="00723451"/>
    <w:rsid w:val="007248A9"/>
    <w:rsid w:val="007253F8"/>
    <w:rsid w:val="00725883"/>
    <w:rsid w:val="007516F2"/>
    <w:rsid w:val="00753AD8"/>
    <w:rsid w:val="00755114"/>
    <w:rsid w:val="00755B4B"/>
    <w:rsid w:val="007A3366"/>
    <w:rsid w:val="007B2D42"/>
    <w:rsid w:val="007D0FF4"/>
    <w:rsid w:val="007E2E7D"/>
    <w:rsid w:val="007F1134"/>
    <w:rsid w:val="008057F9"/>
    <w:rsid w:val="00853FEB"/>
    <w:rsid w:val="00854455"/>
    <w:rsid w:val="00861168"/>
    <w:rsid w:val="00861F68"/>
    <w:rsid w:val="0087457C"/>
    <w:rsid w:val="00892C15"/>
    <w:rsid w:val="00895C9A"/>
    <w:rsid w:val="008B4A25"/>
    <w:rsid w:val="008D0895"/>
    <w:rsid w:val="0093294C"/>
    <w:rsid w:val="00934A10"/>
    <w:rsid w:val="00943C1B"/>
    <w:rsid w:val="00961530"/>
    <w:rsid w:val="009622E0"/>
    <w:rsid w:val="009759AE"/>
    <w:rsid w:val="00987087"/>
    <w:rsid w:val="009904EF"/>
    <w:rsid w:val="00992FA8"/>
    <w:rsid w:val="009D20B9"/>
    <w:rsid w:val="00A061F1"/>
    <w:rsid w:val="00A23AFA"/>
    <w:rsid w:val="00A44251"/>
    <w:rsid w:val="00A53F6D"/>
    <w:rsid w:val="00A67898"/>
    <w:rsid w:val="00A772A7"/>
    <w:rsid w:val="00A90A3E"/>
    <w:rsid w:val="00A946ED"/>
    <w:rsid w:val="00AB048B"/>
    <w:rsid w:val="00AB6024"/>
    <w:rsid w:val="00AC19CE"/>
    <w:rsid w:val="00AD3C70"/>
    <w:rsid w:val="00AD60DF"/>
    <w:rsid w:val="00AE6EF3"/>
    <w:rsid w:val="00AF0956"/>
    <w:rsid w:val="00AF1361"/>
    <w:rsid w:val="00B00951"/>
    <w:rsid w:val="00B02E7C"/>
    <w:rsid w:val="00B03799"/>
    <w:rsid w:val="00B10E8C"/>
    <w:rsid w:val="00B31DBB"/>
    <w:rsid w:val="00B44423"/>
    <w:rsid w:val="00B60311"/>
    <w:rsid w:val="00B806FA"/>
    <w:rsid w:val="00B9498E"/>
    <w:rsid w:val="00BA189A"/>
    <w:rsid w:val="00BA7432"/>
    <w:rsid w:val="00BE153B"/>
    <w:rsid w:val="00C02754"/>
    <w:rsid w:val="00C1211D"/>
    <w:rsid w:val="00C21766"/>
    <w:rsid w:val="00C4217D"/>
    <w:rsid w:val="00C42FD6"/>
    <w:rsid w:val="00C46196"/>
    <w:rsid w:val="00C511CF"/>
    <w:rsid w:val="00C5199F"/>
    <w:rsid w:val="00C82150"/>
    <w:rsid w:val="00C82B9F"/>
    <w:rsid w:val="00C8357C"/>
    <w:rsid w:val="00CA4B13"/>
    <w:rsid w:val="00CE630C"/>
    <w:rsid w:val="00CF337E"/>
    <w:rsid w:val="00D0002D"/>
    <w:rsid w:val="00D27260"/>
    <w:rsid w:val="00D447B1"/>
    <w:rsid w:val="00D53ABB"/>
    <w:rsid w:val="00D720B8"/>
    <w:rsid w:val="00D77084"/>
    <w:rsid w:val="00D9126B"/>
    <w:rsid w:val="00D92103"/>
    <w:rsid w:val="00D943D3"/>
    <w:rsid w:val="00D95073"/>
    <w:rsid w:val="00E0535C"/>
    <w:rsid w:val="00E32ED9"/>
    <w:rsid w:val="00E34FCE"/>
    <w:rsid w:val="00E35D64"/>
    <w:rsid w:val="00E45E4C"/>
    <w:rsid w:val="00E5412A"/>
    <w:rsid w:val="00E54864"/>
    <w:rsid w:val="00E54C43"/>
    <w:rsid w:val="00E64F43"/>
    <w:rsid w:val="00EA2801"/>
    <w:rsid w:val="00ED3B08"/>
    <w:rsid w:val="00EE36D1"/>
    <w:rsid w:val="00F0436B"/>
    <w:rsid w:val="00F07A29"/>
    <w:rsid w:val="00F10A57"/>
    <w:rsid w:val="00F12195"/>
    <w:rsid w:val="00F156B1"/>
    <w:rsid w:val="00F2092F"/>
    <w:rsid w:val="00F5320F"/>
    <w:rsid w:val="00F75C90"/>
    <w:rsid w:val="00F83D5B"/>
    <w:rsid w:val="00F87257"/>
    <w:rsid w:val="00F96487"/>
    <w:rsid w:val="00FA4ABC"/>
    <w:rsid w:val="00FE495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3E7F"/>
  <w15:chartTrackingRefBased/>
  <w15:docId w15:val="{A47F1D42-C5E9-40BD-B238-D28E383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56"/>
  </w:style>
  <w:style w:type="paragraph" w:styleId="Footer">
    <w:name w:val="footer"/>
    <w:basedOn w:val="Normal"/>
    <w:link w:val="FooterChar"/>
    <w:uiPriority w:val="99"/>
    <w:unhideWhenUsed/>
    <w:rsid w:val="005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56"/>
  </w:style>
  <w:style w:type="character" w:styleId="Hyperlink">
    <w:name w:val="Hyperlink"/>
    <w:basedOn w:val="DefaultParagraphFont"/>
    <w:uiPriority w:val="99"/>
    <w:unhideWhenUsed/>
    <w:rsid w:val="0000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phiajesson.wixsite.com/portfolio" TargetMode="External"/><Relationship Id="rId1" Type="http://schemas.openxmlformats.org/officeDocument/2006/relationships/hyperlink" Target="mailto:sophia.g.jesson@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Jesson</dc:creator>
  <cp:keywords/>
  <dc:description/>
  <cp:lastModifiedBy>Sophia Jesson</cp:lastModifiedBy>
  <cp:revision>183</cp:revision>
  <dcterms:created xsi:type="dcterms:W3CDTF">2020-01-30T15:40:00Z</dcterms:created>
  <dcterms:modified xsi:type="dcterms:W3CDTF">2023-03-14T21:02:00Z</dcterms:modified>
</cp:coreProperties>
</file>